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4" w:type="dxa"/>
        <w:tblInd w:w="-3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38"/>
        <w:gridCol w:w="3638"/>
        <w:gridCol w:w="3638"/>
      </w:tblGrid>
      <w:tr w:rsidR="0066242E">
        <w:trPr>
          <w:trHeight w:val="1821"/>
        </w:trPr>
        <w:tc>
          <w:tcPr>
            <w:tcW w:w="3638" w:type="dxa"/>
          </w:tcPr>
          <w:p w:rsidR="0066242E" w:rsidRPr="00662BBA" w:rsidRDefault="0066242E" w:rsidP="00CD368F">
            <w:pPr>
              <w:pStyle w:val="Heading1"/>
              <w:jc w:val="center"/>
              <w:rPr>
                <w:rFonts w:ascii="Copperplate Gothic Bold" w:hAnsi="Copperplate Gothic Bold" w:cs="Arial"/>
                <w:b w:val="0"/>
                <w:color w:val="000000"/>
                <w:sz w:val="48"/>
                <w:szCs w:val="48"/>
                <w:u w:val="none"/>
              </w:rPr>
            </w:pPr>
            <w:r w:rsidRPr="00662BBA">
              <w:rPr>
                <w:rFonts w:ascii="Copperplate Gothic Bold" w:hAnsi="Copperplate Gothic Bold" w:cs="Arial"/>
                <w:b w:val="0"/>
                <w:color w:val="000000"/>
                <w:sz w:val="48"/>
                <w:szCs w:val="48"/>
                <w:u w:val="none"/>
              </w:rPr>
              <w:t xml:space="preserve">George Romney </w:t>
            </w:r>
          </w:p>
          <w:p w:rsidR="0066242E" w:rsidRPr="00785C8A" w:rsidRDefault="0066242E" w:rsidP="00CD368F">
            <w:pPr>
              <w:pStyle w:val="Heading1"/>
              <w:jc w:val="center"/>
              <w:rPr>
                <w:rFonts w:ascii="Century Gothic" w:hAnsi="Century Gothic" w:cs="Arial"/>
                <w:b w:val="0"/>
                <w:color w:val="000000"/>
                <w:sz w:val="20"/>
              </w:rPr>
            </w:pPr>
            <w:smartTag w:uri="urn:schemas-microsoft-com:office:smarttags" w:element="place">
              <w:smartTag w:uri="urn:schemas-microsoft-com:office:smarttags" w:element="PlaceName">
                <w:r w:rsidRPr="00662BBA">
                  <w:rPr>
                    <w:rFonts w:ascii="Copperplate Gothic Bold" w:hAnsi="Copperplate Gothic Bold" w:cs="Arial"/>
                    <w:b w:val="0"/>
                    <w:color w:val="000000"/>
                    <w:sz w:val="48"/>
                    <w:szCs w:val="48"/>
                    <w:u w:val="none"/>
                  </w:rPr>
                  <w:t>Junior</w:t>
                </w:r>
              </w:smartTag>
              <w:r w:rsidRPr="00662BBA">
                <w:rPr>
                  <w:rFonts w:ascii="Copperplate Gothic Bold" w:hAnsi="Copperplate Gothic Bold" w:cs="Arial"/>
                  <w:b w:val="0"/>
                  <w:color w:val="000000"/>
                  <w:sz w:val="48"/>
                  <w:szCs w:val="48"/>
                  <w:u w:val="none"/>
                </w:rPr>
                <w:t xml:space="preserve"> </w:t>
              </w:r>
              <w:smartTag w:uri="urn:schemas-microsoft-com:office:smarttags" w:element="PlaceType">
                <w:r w:rsidRPr="00662BBA">
                  <w:rPr>
                    <w:rFonts w:ascii="Copperplate Gothic Bold" w:hAnsi="Copperplate Gothic Bold" w:cs="Arial"/>
                    <w:b w:val="0"/>
                    <w:color w:val="000000"/>
                    <w:sz w:val="48"/>
                    <w:szCs w:val="48"/>
                    <w:u w:val="none"/>
                  </w:rPr>
                  <w:t>School</w:t>
                </w:r>
              </w:smartTag>
            </w:smartTag>
          </w:p>
        </w:tc>
        <w:tc>
          <w:tcPr>
            <w:tcW w:w="3638" w:type="dxa"/>
          </w:tcPr>
          <w:p w:rsidR="0066242E" w:rsidRDefault="008B2EDA" w:rsidP="00CD368F">
            <w:pPr>
              <w:jc w:val="center"/>
              <w:rPr>
                <w:rFonts w:ascii="Brush Script MT" w:hAnsi="Brush Script MT"/>
                <w:sz w:val="16"/>
              </w:rPr>
            </w:pPr>
            <w:r>
              <w:rPr>
                <w:rFonts w:ascii="Brush Script MT" w:hAnsi="Brush Script MT"/>
                <w:noProof/>
                <w:sz w:val="16"/>
              </w:rPr>
              <w:drawing>
                <wp:inline distT="0" distB="0" distL="0" distR="0">
                  <wp:extent cx="1722120" cy="14401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blip>
                          <a:srcRect b="3030"/>
                          <a:stretch>
                            <a:fillRect/>
                          </a:stretch>
                        </pic:blipFill>
                        <pic:spPr bwMode="auto">
                          <a:xfrm>
                            <a:off x="0" y="0"/>
                            <a:ext cx="1722120" cy="1440180"/>
                          </a:xfrm>
                          <a:prstGeom prst="rect">
                            <a:avLst/>
                          </a:prstGeom>
                          <a:noFill/>
                          <a:ln w="9525">
                            <a:noFill/>
                            <a:miter lim="800000"/>
                            <a:headEnd/>
                            <a:tailEnd/>
                          </a:ln>
                        </pic:spPr>
                      </pic:pic>
                    </a:graphicData>
                  </a:graphic>
                </wp:inline>
              </w:drawing>
            </w:r>
          </w:p>
        </w:tc>
        <w:tc>
          <w:tcPr>
            <w:tcW w:w="3638" w:type="dxa"/>
          </w:tcPr>
          <w:p w:rsidR="00991402" w:rsidRDefault="00991402" w:rsidP="00CD368F">
            <w:pPr>
              <w:rPr>
                <w:rFonts w:ascii="Tahoma" w:hAnsi="Tahoma" w:cs="Tahoma"/>
                <w:b/>
              </w:rPr>
            </w:pPr>
          </w:p>
          <w:p w:rsidR="00991402" w:rsidRDefault="00991402" w:rsidP="00CD368F">
            <w:pPr>
              <w:rPr>
                <w:rFonts w:ascii="Tahoma" w:hAnsi="Tahoma" w:cs="Tahoma"/>
                <w:b/>
              </w:rPr>
            </w:pPr>
          </w:p>
          <w:p w:rsidR="00991402" w:rsidRDefault="00991402" w:rsidP="00CD368F">
            <w:pPr>
              <w:rPr>
                <w:rFonts w:ascii="Tahoma" w:hAnsi="Tahoma" w:cs="Tahoma"/>
                <w:b/>
              </w:rPr>
            </w:pPr>
          </w:p>
          <w:p w:rsidR="0066242E" w:rsidRPr="0066242E" w:rsidRDefault="0066242E" w:rsidP="00CD368F">
            <w:pPr>
              <w:rPr>
                <w:rFonts w:ascii="Tahoma" w:hAnsi="Tahoma" w:cs="Tahoma"/>
                <w:b/>
              </w:rPr>
            </w:pPr>
            <w:r w:rsidRPr="0066242E">
              <w:rPr>
                <w:rFonts w:ascii="Tahoma" w:hAnsi="Tahoma" w:cs="Tahoma"/>
                <w:b/>
              </w:rPr>
              <w:t xml:space="preserve">Headteacher: </w:t>
            </w:r>
          </w:p>
          <w:p w:rsidR="0066242E" w:rsidRPr="0066242E" w:rsidRDefault="0066242E" w:rsidP="00CD368F">
            <w:pPr>
              <w:rPr>
                <w:rFonts w:ascii="Tahoma" w:hAnsi="Tahoma" w:cs="Tahoma"/>
                <w:b/>
              </w:rPr>
            </w:pPr>
            <w:r w:rsidRPr="0066242E">
              <w:rPr>
                <w:rFonts w:ascii="Tahoma" w:hAnsi="Tahoma" w:cs="Tahoma"/>
              </w:rPr>
              <w:t>David Reddy</w:t>
            </w:r>
          </w:p>
          <w:p w:rsidR="0066242E" w:rsidRPr="0066242E" w:rsidRDefault="0066242E" w:rsidP="00CD368F">
            <w:pPr>
              <w:rPr>
                <w:rFonts w:ascii="Tahoma" w:hAnsi="Tahoma" w:cs="Tahoma"/>
                <w:b/>
              </w:rPr>
            </w:pPr>
          </w:p>
          <w:p w:rsidR="0066242E" w:rsidRPr="0066242E" w:rsidRDefault="0066242E" w:rsidP="00CD368F">
            <w:pPr>
              <w:rPr>
                <w:rFonts w:ascii="Tahoma" w:hAnsi="Tahoma" w:cs="Tahoma"/>
                <w:b/>
              </w:rPr>
            </w:pPr>
          </w:p>
          <w:p w:rsidR="0066242E" w:rsidRPr="00785C8A" w:rsidRDefault="0066242E" w:rsidP="00CA31BA"/>
        </w:tc>
      </w:tr>
      <w:tr w:rsidR="0066242E">
        <w:tc>
          <w:tcPr>
            <w:tcW w:w="10914" w:type="dxa"/>
            <w:gridSpan w:val="3"/>
          </w:tcPr>
          <w:p w:rsidR="0066242E" w:rsidRPr="0066242E" w:rsidRDefault="0066242E" w:rsidP="00CD368F">
            <w:pPr>
              <w:rPr>
                <w:rFonts w:ascii="Tahoma" w:hAnsi="Tahoma" w:cs="Tahoma"/>
              </w:rPr>
            </w:pPr>
            <w:smartTag w:uri="urn:schemas-microsoft-com:office:smarttags" w:element="Street">
              <w:smartTag w:uri="urn:schemas-microsoft-com:office:smarttags" w:element="address">
                <w:r w:rsidRPr="0066242E">
                  <w:rPr>
                    <w:rFonts w:ascii="Tahoma" w:hAnsi="Tahoma" w:cs="Tahoma"/>
                  </w:rPr>
                  <w:t>Cobden Street</w:t>
                </w:r>
              </w:smartTag>
            </w:smartTag>
            <w:r w:rsidRPr="0066242E">
              <w:rPr>
                <w:rFonts w:ascii="Tahoma" w:hAnsi="Tahoma" w:cs="Tahoma"/>
              </w:rPr>
              <w:t xml:space="preserve">,                        </w:t>
            </w:r>
            <w:r>
              <w:rPr>
                <w:rFonts w:ascii="Tahoma" w:hAnsi="Tahoma" w:cs="Tahoma"/>
              </w:rPr>
              <w:t xml:space="preserve"> </w:t>
            </w:r>
            <w:r w:rsidR="0006613D">
              <w:rPr>
                <w:rFonts w:ascii="Tahoma" w:hAnsi="Tahoma" w:cs="Tahoma"/>
              </w:rPr>
              <w:t>Tel: 01229 463002</w:t>
            </w:r>
          </w:p>
          <w:p w:rsidR="0066242E" w:rsidRPr="0066242E" w:rsidRDefault="0066242E" w:rsidP="00CD368F">
            <w:pPr>
              <w:rPr>
                <w:rFonts w:ascii="Tahoma" w:hAnsi="Tahoma" w:cs="Tahoma"/>
              </w:rPr>
            </w:pPr>
            <w:smartTag w:uri="urn:schemas-microsoft-com:office:smarttags" w:element="place">
              <w:smartTag w:uri="urn:schemas-microsoft-com:office:smarttags" w:element="City">
                <w:r w:rsidRPr="0066242E">
                  <w:rPr>
                    <w:rFonts w:ascii="Tahoma" w:hAnsi="Tahoma" w:cs="Tahoma"/>
                  </w:rPr>
                  <w:t>Dalton-in-Furness</w:t>
                </w:r>
              </w:smartTag>
            </w:smartTag>
            <w:r w:rsidRPr="0066242E">
              <w:rPr>
                <w:rFonts w:ascii="Tahoma" w:hAnsi="Tahoma" w:cs="Tahoma"/>
              </w:rPr>
              <w:t xml:space="preserve">,                   </w:t>
            </w:r>
            <w:r>
              <w:rPr>
                <w:rFonts w:ascii="Tahoma" w:hAnsi="Tahoma" w:cs="Tahoma"/>
              </w:rPr>
              <w:t xml:space="preserve">  </w:t>
            </w:r>
          </w:p>
          <w:p w:rsidR="0066242E" w:rsidRPr="00662BBA" w:rsidRDefault="0066242E" w:rsidP="00CD368F">
            <w:pPr>
              <w:rPr>
                <w:rFonts w:ascii="Arial" w:hAnsi="Arial" w:cs="Arial"/>
              </w:rPr>
            </w:pPr>
            <w:smartTag w:uri="urn:schemas-microsoft-com:office:smarttags" w:element="place">
              <w:smartTag w:uri="urn:schemas-microsoft-com:office:smarttags" w:element="country-region">
                <w:r w:rsidRPr="0066242E">
                  <w:rPr>
                    <w:rFonts w:ascii="Tahoma" w:hAnsi="Tahoma" w:cs="Tahoma"/>
                  </w:rPr>
                  <w:t>Cumbria</w:t>
                </w:r>
              </w:smartTag>
            </w:smartTag>
            <w:r w:rsidR="002F3543">
              <w:rPr>
                <w:rFonts w:ascii="Tahoma" w:hAnsi="Tahoma" w:cs="Tahoma"/>
              </w:rPr>
              <w:t xml:space="preserve"> LA15 8SE.                   </w:t>
            </w:r>
            <w:r w:rsidRPr="0066242E">
              <w:rPr>
                <w:rFonts w:ascii="Tahoma" w:hAnsi="Tahoma" w:cs="Tahoma"/>
              </w:rPr>
              <w:t xml:space="preserve">Email: </w:t>
            </w:r>
            <w:hyperlink r:id="rId9" w:history="1">
              <w:r w:rsidR="00991402" w:rsidRPr="00FF0CD3">
                <w:rPr>
                  <w:rStyle w:val="Hyperlink"/>
                  <w:rFonts w:ascii="Tahoma" w:hAnsi="Tahoma" w:cs="Tahoma"/>
                </w:rPr>
                <w:t>admin@grjs.cumbria.sch.uk</w:t>
              </w:r>
            </w:hyperlink>
          </w:p>
        </w:tc>
      </w:tr>
    </w:tbl>
    <w:p w:rsidR="009A5B9E" w:rsidRPr="00771E5E" w:rsidRDefault="009C25CC" w:rsidP="000414B2">
      <w:pPr>
        <w:pStyle w:val="NoSpacing"/>
        <w:jc w:val="right"/>
        <w:rPr>
          <w:rFonts w:ascii="Tahoma" w:hAnsi="Tahoma" w:cs="Tahoma"/>
          <w:sz w:val="28"/>
          <w:szCs w:val="28"/>
        </w:rPr>
      </w:pPr>
      <w:r>
        <w:rPr>
          <w:rFonts w:ascii="Tahoma" w:hAnsi="Tahoma" w:cs="Tahoma"/>
          <w:sz w:val="28"/>
          <w:szCs w:val="28"/>
        </w:rPr>
        <w:t>01.07</w:t>
      </w:r>
      <w:r w:rsidR="003377EF">
        <w:rPr>
          <w:rFonts w:ascii="Tahoma" w:hAnsi="Tahoma" w:cs="Tahoma"/>
          <w:sz w:val="28"/>
          <w:szCs w:val="28"/>
        </w:rPr>
        <w:t>.22</w:t>
      </w:r>
    </w:p>
    <w:p w:rsidR="009C25CC" w:rsidRPr="006D1EDD" w:rsidRDefault="009C25CC" w:rsidP="009C25CC">
      <w:pPr>
        <w:pStyle w:val="NoSpacing"/>
        <w:rPr>
          <w:rFonts w:ascii="Tahoma" w:hAnsi="Tahoma" w:cs="Tahoma"/>
          <w:sz w:val="28"/>
          <w:szCs w:val="28"/>
        </w:rPr>
      </w:pPr>
      <w:r w:rsidRPr="006D1EDD">
        <w:rPr>
          <w:rFonts w:ascii="Tahoma" w:hAnsi="Tahoma" w:cs="Tahoma"/>
          <w:sz w:val="28"/>
          <w:szCs w:val="28"/>
        </w:rPr>
        <w:t>Dear parents, carers and families,</w:t>
      </w:r>
    </w:p>
    <w:p w:rsidR="009C25CC" w:rsidRPr="00094BA5" w:rsidRDefault="009C25CC" w:rsidP="009C25CC">
      <w:pPr>
        <w:pStyle w:val="NoSpacing"/>
        <w:jc w:val="both"/>
        <w:rPr>
          <w:rFonts w:ascii="Tahoma" w:hAnsi="Tahoma" w:cs="Tahoma"/>
          <w:sz w:val="16"/>
          <w:szCs w:val="16"/>
        </w:rPr>
      </w:pPr>
    </w:p>
    <w:p w:rsidR="009C25CC" w:rsidRDefault="009C25CC" w:rsidP="009C25CC">
      <w:pPr>
        <w:pStyle w:val="NoSpacing"/>
        <w:jc w:val="both"/>
        <w:rPr>
          <w:rFonts w:ascii="Tahoma" w:hAnsi="Tahoma" w:cs="Tahoma"/>
          <w:sz w:val="28"/>
          <w:szCs w:val="28"/>
        </w:rPr>
      </w:pPr>
      <w:r>
        <w:rPr>
          <w:rFonts w:ascii="Tahoma" w:hAnsi="Tahoma" w:cs="Tahoma"/>
          <w:sz w:val="28"/>
          <w:szCs w:val="28"/>
        </w:rPr>
        <w:t xml:space="preserve">Attached to this letter you will find a questionnaire which we would like you to complete with your child this weekend. </w:t>
      </w:r>
      <w:r>
        <w:rPr>
          <w:rFonts w:ascii="Tahoma" w:hAnsi="Tahoma" w:cs="Tahoma"/>
          <w:sz w:val="28"/>
          <w:szCs w:val="28"/>
        </w:rPr>
        <w:t>We are delighted to be able to send home your child’s topic book for you to read and explore together! We really hope you appreciate the opportunity to study your child’s learning from this year…</w:t>
      </w:r>
    </w:p>
    <w:p w:rsidR="009C25CC" w:rsidRPr="009C25CC" w:rsidRDefault="009C25CC" w:rsidP="009C25CC">
      <w:pPr>
        <w:pStyle w:val="NoSpacing"/>
        <w:jc w:val="both"/>
        <w:rPr>
          <w:rFonts w:ascii="Tahoma" w:hAnsi="Tahoma" w:cs="Tahoma"/>
          <w:sz w:val="16"/>
          <w:szCs w:val="16"/>
        </w:rPr>
      </w:pPr>
    </w:p>
    <w:p w:rsidR="009C25CC" w:rsidRDefault="009C25CC" w:rsidP="009C25CC">
      <w:pPr>
        <w:pStyle w:val="NoSpacing"/>
        <w:jc w:val="both"/>
        <w:rPr>
          <w:rFonts w:ascii="Tahoma" w:hAnsi="Tahoma" w:cs="Tahoma"/>
          <w:sz w:val="28"/>
          <w:szCs w:val="28"/>
        </w:rPr>
      </w:pPr>
      <w:r>
        <w:rPr>
          <w:rFonts w:ascii="Tahoma" w:hAnsi="Tahoma" w:cs="Tahoma"/>
          <w:sz w:val="28"/>
          <w:szCs w:val="28"/>
        </w:rPr>
        <w:t xml:space="preserve">As you will know, we think very carefully about </w:t>
      </w:r>
      <w:r w:rsidRPr="00DD1D87">
        <w:rPr>
          <w:rFonts w:ascii="Tahoma" w:hAnsi="Tahoma" w:cs="Tahoma"/>
          <w:i/>
          <w:sz w:val="28"/>
          <w:szCs w:val="28"/>
        </w:rPr>
        <w:t>what</w:t>
      </w:r>
      <w:r>
        <w:rPr>
          <w:rFonts w:ascii="Tahoma" w:hAnsi="Tahoma" w:cs="Tahoma"/>
          <w:sz w:val="28"/>
          <w:szCs w:val="28"/>
        </w:rPr>
        <w:t xml:space="preserve"> we teach your children and </w:t>
      </w:r>
      <w:r w:rsidRPr="00DD1D87">
        <w:rPr>
          <w:rFonts w:ascii="Tahoma" w:hAnsi="Tahoma" w:cs="Tahoma"/>
          <w:i/>
          <w:sz w:val="28"/>
          <w:szCs w:val="28"/>
        </w:rPr>
        <w:t>how</w:t>
      </w:r>
      <w:r>
        <w:rPr>
          <w:rFonts w:ascii="Tahoma" w:hAnsi="Tahoma" w:cs="Tahoma"/>
          <w:sz w:val="28"/>
          <w:szCs w:val="28"/>
        </w:rPr>
        <w:t xml:space="preserve"> we teach it. We of course follow the National Curriculum but we also try to add extra things into the curriculum such as outdoor learning or looking at the United Nations Sustainable Goals for Global Development. Of course, not all of these things are captured in these books, however we do think they give you as parents and carers, a good idea of the range of learning we offer here in school. They also show how we try to be as creative as possible as well as the high standards we set for the children in terms of presentation and handwriting. I am also proud of the way these books show that we encourage the children to learn in different ways, a</w:t>
      </w:r>
      <w:r w:rsidR="00DD1D87">
        <w:rPr>
          <w:rFonts w:ascii="Tahoma" w:hAnsi="Tahoma" w:cs="Tahoma"/>
          <w:sz w:val="28"/>
          <w:szCs w:val="28"/>
        </w:rPr>
        <w:t xml:space="preserve">s well as learning individually, </w:t>
      </w:r>
      <w:bookmarkStart w:id="0" w:name="_GoBack"/>
      <w:bookmarkEnd w:id="0"/>
      <w:r w:rsidR="00DD1D87">
        <w:rPr>
          <w:rFonts w:ascii="Tahoma" w:hAnsi="Tahoma" w:cs="Tahoma"/>
          <w:sz w:val="28"/>
          <w:szCs w:val="28"/>
        </w:rPr>
        <w:t>they learn</w:t>
      </w:r>
      <w:r>
        <w:rPr>
          <w:rFonts w:ascii="Tahoma" w:hAnsi="Tahoma" w:cs="Tahoma"/>
          <w:sz w:val="28"/>
          <w:szCs w:val="28"/>
        </w:rPr>
        <w:t xml:space="preserve"> in pairs or collaboratively in groups.</w:t>
      </w:r>
    </w:p>
    <w:p w:rsidR="009C25CC" w:rsidRPr="009C25CC" w:rsidRDefault="009C25CC" w:rsidP="009C25CC">
      <w:pPr>
        <w:pStyle w:val="NoSpacing"/>
        <w:jc w:val="both"/>
        <w:rPr>
          <w:rFonts w:ascii="Tahoma" w:hAnsi="Tahoma" w:cs="Tahoma"/>
          <w:sz w:val="16"/>
          <w:szCs w:val="16"/>
        </w:rPr>
      </w:pPr>
    </w:p>
    <w:p w:rsidR="009C25CC" w:rsidRDefault="009C25CC" w:rsidP="009C25CC">
      <w:pPr>
        <w:pStyle w:val="NoSpacing"/>
        <w:jc w:val="both"/>
        <w:rPr>
          <w:rFonts w:ascii="Tahoma" w:hAnsi="Tahoma" w:cs="Tahoma"/>
          <w:sz w:val="28"/>
          <w:szCs w:val="28"/>
        </w:rPr>
      </w:pPr>
      <w:r>
        <w:rPr>
          <w:rFonts w:ascii="Tahoma" w:hAnsi="Tahoma" w:cs="Tahoma"/>
          <w:sz w:val="28"/>
          <w:szCs w:val="28"/>
        </w:rPr>
        <w:t>We hope you enjoy reading through the book this weekend and would ask you to return the book to school on Monday with the completed questionnaire as the children still need to complete some of the elements of learning in these books before the end of term.</w:t>
      </w:r>
    </w:p>
    <w:p w:rsidR="009C25CC" w:rsidRPr="009C25CC" w:rsidRDefault="009C25CC" w:rsidP="009C25CC">
      <w:pPr>
        <w:pStyle w:val="NoSpacing"/>
        <w:jc w:val="both"/>
        <w:rPr>
          <w:rFonts w:ascii="Tahoma" w:hAnsi="Tahoma" w:cs="Tahoma"/>
          <w:sz w:val="16"/>
          <w:szCs w:val="16"/>
        </w:rPr>
      </w:pPr>
    </w:p>
    <w:p w:rsidR="009C25CC" w:rsidRDefault="009C25CC" w:rsidP="009C25CC">
      <w:pPr>
        <w:pStyle w:val="NoSpacing"/>
        <w:jc w:val="both"/>
        <w:rPr>
          <w:rFonts w:ascii="Tahoma" w:hAnsi="Tahoma" w:cs="Tahoma"/>
          <w:sz w:val="28"/>
          <w:szCs w:val="28"/>
        </w:rPr>
      </w:pPr>
      <w:r>
        <w:rPr>
          <w:rFonts w:ascii="Tahoma" w:hAnsi="Tahoma" w:cs="Tahoma"/>
          <w:sz w:val="28"/>
          <w:szCs w:val="28"/>
        </w:rPr>
        <w:t xml:space="preserve">I hope you have enjoyed seeing the fantastic artwork created by the children this week during our Art Day on our </w:t>
      </w:r>
      <w:proofErr w:type="spellStart"/>
      <w:r>
        <w:rPr>
          <w:rFonts w:ascii="Tahoma" w:hAnsi="Tahoma" w:cs="Tahoma"/>
          <w:sz w:val="28"/>
          <w:szCs w:val="28"/>
        </w:rPr>
        <w:t>facebook</w:t>
      </w:r>
      <w:proofErr w:type="spellEnd"/>
      <w:r>
        <w:rPr>
          <w:rFonts w:ascii="Tahoma" w:hAnsi="Tahoma" w:cs="Tahoma"/>
          <w:sz w:val="28"/>
          <w:szCs w:val="28"/>
        </w:rPr>
        <w:t xml:space="preserve"> page – the children loved working with real-life artists and the results are truly amazing! </w:t>
      </w:r>
    </w:p>
    <w:p w:rsidR="009C25CC" w:rsidRPr="009C25CC" w:rsidRDefault="009C25CC" w:rsidP="009C25CC">
      <w:pPr>
        <w:pStyle w:val="NoSpacing"/>
        <w:jc w:val="both"/>
        <w:rPr>
          <w:rFonts w:ascii="Tahoma" w:hAnsi="Tahoma" w:cs="Tahoma"/>
          <w:sz w:val="16"/>
          <w:szCs w:val="16"/>
        </w:rPr>
      </w:pPr>
    </w:p>
    <w:p w:rsidR="009C25CC" w:rsidRPr="007E5130" w:rsidRDefault="009C25CC" w:rsidP="009C25CC">
      <w:pPr>
        <w:pStyle w:val="NoSpacing"/>
        <w:jc w:val="both"/>
        <w:rPr>
          <w:rFonts w:ascii="Tahoma" w:hAnsi="Tahoma" w:cs="Tahoma"/>
          <w:sz w:val="26"/>
          <w:szCs w:val="26"/>
        </w:rPr>
      </w:pPr>
      <w:r>
        <w:rPr>
          <w:rFonts w:ascii="Tahoma" w:hAnsi="Tahoma" w:cs="Tahoma"/>
          <w:sz w:val="28"/>
          <w:szCs w:val="28"/>
        </w:rPr>
        <w:t>Thank you for your continued support</w:t>
      </w:r>
      <w:r w:rsidRPr="007E5130">
        <w:rPr>
          <w:rFonts w:ascii="Tahoma" w:hAnsi="Tahoma" w:cs="Tahoma"/>
          <w:sz w:val="26"/>
          <w:szCs w:val="26"/>
        </w:rPr>
        <w:t>,</w:t>
      </w:r>
    </w:p>
    <w:p w:rsidR="00670759" w:rsidRPr="00676C57" w:rsidRDefault="00670759" w:rsidP="00BA1CD6">
      <w:pPr>
        <w:pStyle w:val="NoSpacing"/>
        <w:jc w:val="both"/>
        <w:rPr>
          <w:rFonts w:ascii="Tahoma" w:hAnsi="Tahoma" w:cs="Tahoma"/>
          <w:sz w:val="16"/>
          <w:szCs w:val="16"/>
        </w:rPr>
      </w:pPr>
    </w:p>
    <w:p w:rsidR="00F65DDA" w:rsidRPr="00754E92" w:rsidRDefault="000414B2" w:rsidP="009A5B9E">
      <w:pPr>
        <w:pStyle w:val="NoSpacing"/>
        <w:jc w:val="both"/>
        <w:rPr>
          <w:rFonts w:ascii="Ink Free" w:hAnsi="Ink Free" w:cs="Tahoma"/>
          <w:b/>
          <w:i/>
          <w:sz w:val="40"/>
          <w:szCs w:val="40"/>
        </w:rPr>
      </w:pPr>
      <w:r w:rsidRPr="00754E92">
        <w:rPr>
          <w:rFonts w:ascii="Ink Free" w:hAnsi="Ink Free" w:cs="Tahoma"/>
          <w:b/>
          <w:i/>
          <w:sz w:val="40"/>
          <w:szCs w:val="40"/>
        </w:rPr>
        <w:t>DR</w:t>
      </w:r>
    </w:p>
    <w:p w:rsidR="002F2EE9" w:rsidRPr="00771E5E" w:rsidRDefault="002F2EE9" w:rsidP="009A5B9E">
      <w:pPr>
        <w:pStyle w:val="NoSpacing"/>
        <w:jc w:val="both"/>
        <w:rPr>
          <w:rFonts w:ascii="Tahoma" w:hAnsi="Tahoma" w:cs="Tahoma"/>
          <w:sz w:val="28"/>
          <w:szCs w:val="28"/>
        </w:rPr>
      </w:pPr>
      <w:r w:rsidRPr="00771E5E">
        <w:rPr>
          <w:rFonts w:ascii="Tahoma" w:hAnsi="Tahoma" w:cs="Tahoma"/>
          <w:sz w:val="28"/>
          <w:szCs w:val="28"/>
        </w:rPr>
        <w:t>David Reddy</w:t>
      </w:r>
    </w:p>
    <w:p w:rsidR="002F2EE9" w:rsidRDefault="002F2EE9" w:rsidP="009A5B9E">
      <w:pPr>
        <w:pStyle w:val="NoSpacing"/>
        <w:jc w:val="both"/>
        <w:rPr>
          <w:rFonts w:ascii="Tahoma" w:hAnsi="Tahoma" w:cs="Tahoma"/>
          <w:sz w:val="28"/>
          <w:szCs w:val="28"/>
        </w:rPr>
      </w:pPr>
      <w:r w:rsidRPr="00771E5E">
        <w:rPr>
          <w:rFonts w:ascii="Tahoma" w:hAnsi="Tahoma" w:cs="Tahoma"/>
          <w:sz w:val="28"/>
          <w:szCs w:val="28"/>
        </w:rPr>
        <w:t>(Headteacher)</w:t>
      </w:r>
    </w:p>
    <w:p w:rsidR="00910998" w:rsidRPr="000414B2" w:rsidRDefault="00910998" w:rsidP="009A5B9E">
      <w:pPr>
        <w:pStyle w:val="NoSpacing"/>
        <w:jc w:val="both"/>
        <w:rPr>
          <w:rFonts w:ascii="Tahoma" w:hAnsi="Tahoma" w:cs="Tahoma"/>
          <w:sz w:val="26"/>
          <w:szCs w:val="26"/>
        </w:rPr>
      </w:pPr>
    </w:p>
    <w:sectPr w:rsidR="00910998" w:rsidRPr="000414B2" w:rsidSect="001C520F">
      <w:footerReference w:type="default" r:id="rId10"/>
      <w:pgSz w:w="11906" w:h="16838"/>
      <w:pgMar w:top="1134" w:right="851" w:bottom="1134"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CDB" w:rsidRDefault="00884CDB" w:rsidP="0015409B">
      <w:r>
        <w:separator/>
      </w:r>
    </w:p>
  </w:endnote>
  <w:endnote w:type="continuationSeparator" w:id="0">
    <w:p w:rsidR="00884CDB" w:rsidRDefault="00884CDB" w:rsidP="00154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827" w:rsidRDefault="00910998">
    <w:pPr>
      <w:pStyle w:val="Footer"/>
    </w:pPr>
    <w:r w:rsidRPr="00AB7488">
      <w:rPr>
        <w:noProof/>
      </w:rPr>
      <w:drawing>
        <wp:inline distT="0" distB="0" distL="0" distR="0" wp14:anchorId="580C4C40" wp14:editId="6AD62A29">
          <wp:extent cx="673100" cy="673100"/>
          <wp:effectExtent l="0" t="0" r="0" b="0"/>
          <wp:docPr id="5" name="Picture 5" descr="T:\PE &amp; SPORTS\2019-2020\gold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 &amp; SPORTS\2019-2020\gold ma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1C520F">
      <w:t xml:space="preserve">      </w:t>
    </w:r>
    <w:r w:rsidR="002E3827">
      <w:rPr>
        <w:rFonts w:ascii="Arial" w:hAnsi="Arial" w:cs="Arial"/>
        <w:noProof/>
        <w:sz w:val="20"/>
        <w:szCs w:val="20"/>
      </w:rPr>
      <w:drawing>
        <wp:inline distT="0" distB="0" distL="0" distR="0" wp14:anchorId="3AE54029" wp14:editId="07DB33B9">
          <wp:extent cx="876300" cy="701040"/>
          <wp:effectExtent l="19050" t="0" r="0" b="0"/>
          <wp:docPr id="3" name="il_fi" descr="International_School_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nternational_School_Award"/>
                  <pic:cNvPicPr>
                    <a:picLocks noChangeAspect="1" noChangeArrowheads="1"/>
                  </pic:cNvPicPr>
                </pic:nvPicPr>
                <pic:blipFill>
                  <a:blip r:embed="rId2"/>
                  <a:srcRect/>
                  <a:stretch>
                    <a:fillRect/>
                  </a:stretch>
                </pic:blipFill>
                <pic:spPr bwMode="auto">
                  <a:xfrm>
                    <a:off x="0" y="0"/>
                    <a:ext cx="876300" cy="701040"/>
                  </a:xfrm>
                  <a:prstGeom prst="rect">
                    <a:avLst/>
                  </a:prstGeom>
                  <a:noFill/>
                  <a:ln w="9525">
                    <a:noFill/>
                    <a:miter lim="800000"/>
                    <a:headEnd/>
                    <a:tailEnd/>
                  </a:ln>
                </pic:spPr>
              </pic:pic>
            </a:graphicData>
          </a:graphic>
        </wp:inline>
      </w:drawing>
    </w:r>
    <w:r w:rsidR="00B77493">
      <w:t xml:space="preserve">   </w:t>
    </w:r>
    <w:r w:rsidR="001C520F">
      <w:t xml:space="preserve">    </w:t>
    </w:r>
    <w:r w:rsidR="001C520F">
      <w:rPr>
        <w:noProof/>
      </w:rPr>
      <w:drawing>
        <wp:inline distT="0" distB="0" distL="0" distR="0" wp14:anchorId="7A0ABADC">
          <wp:extent cx="688975" cy="73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975" cy="731520"/>
                  </a:xfrm>
                  <a:prstGeom prst="rect">
                    <a:avLst/>
                  </a:prstGeom>
                  <a:noFill/>
                </pic:spPr>
              </pic:pic>
            </a:graphicData>
          </a:graphic>
        </wp:inline>
      </w:drawing>
    </w:r>
    <w:r w:rsidR="00B77493">
      <w:t xml:space="preserve">    </w:t>
    </w:r>
    <w:r w:rsidR="001C520F">
      <w:t xml:space="preserve">  </w:t>
    </w:r>
    <w:r w:rsidR="001C520F">
      <w:rPr>
        <w:noProof/>
      </w:rPr>
      <w:drawing>
        <wp:inline distT="0" distB="0" distL="0" distR="0" wp14:anchorId="06ACBF77">
          <wp:extent cx="628015" cy="5181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015" cy="518160"/>
                  </a:xfrm>
                  <a:prstGeom prst="rect">
                    <a:avLst/>
                  </a:prstGeom>
                  <a:noFill/>
                </pic:spPr>
              </pic:pic>
            </a:graphicData>
          </a:graphic>
        </wp:inline>
      </w:drawing>
    </w:r>
    <w:r w:rsidR="00B77493">
      <w:t xml:space="preserve">      </w:t>
    </w:r>
    <w:r w:rsidR="001C520F">
      <w:rPr>
        <w:noProof/>
      </w:rPr>
      <w:drawing>
        <wp:inline distT="0" distB="0" distL="0" distR="0" wp14:anchorId="2368AE69">
          <wp:extent cx="1103630" cy="524510"/>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3630" cy="524510"/>
                  </a:xfrm>
                  <a:prstGeom prst="rect">
                    <a:avLst/>
                  </a:prstGeom>
                  <a:noFill/>
                </pic:spPr>
              </pic:pic>
            </a:graphicData>
          </a:graphic>
        </wp:inline>
      </w:drawing>
    </w:r>
    <w:r w:rsidR="00B77493">
      <w:t xml:space="preserve">       </w:t>
    </w:r>
    <w:r w:rsidR="001C520F">
      <w:rPr>
        <w:noProof/>
      </w:rPr>
      <w:drawing>
        <wp:inline distT="0" distB="0" distL="0" distR="0" wp14:anchorId="13173CD2">
          <wp:extent cx="756285" cy="67691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676910"/>
                  </a:xfrm>
                  <a:prstGeom prst="rect">
                    <a:avLst/>
                  </a:prstGeom>
                  <a:noFill/>
                </pic:spPr>
              </pic:pic>
            </a:graphicData>
          </a:graphic>
        </wp:inline>
      </w:drawing>
    </w:r>
  </w:p>
  <w:p w:rsidR="00D04A5B" w:rsidRDefault="00D04A5B" w:rsidP="00657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CDB" w:rsidRDefault="00884CDB" w:rsidP="0015409B">
      <w:r>
        <w:separator/>
      </w:r>
    </w:p>
  </w:footnote>
  <w:footnote w:type="continuationSeparator" w:id="0">
    <w:p w:rsidR="00884CDB" w:rsidRDefault="00884CDB" w:rsidP="001540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8131B"/>
    <w:multiLevelType w:val="hybridMultilevel"/>
    <w:tmpl w:val="4F18C98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3C792A43"/>
    <w:multiLevelType w:val="hybridMultilevel"/>
    <w:tmpl w:val="B8FC18E6"/>
    <w:lvl w:ilvl="0" w:tplc="A502DC3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AD4E16"/>
    <w:multiLevelType w:val="multilevel"/>
    <w:tmpl w:val="ADC63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00A5D60"/>
    <w:multiLevelType w:val="multilevel"/>
    <w:tmpl w:val="10E8E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42E"/>
    <w:rsid w:val="00002ACD"/>
    <w:rsid w:val="00014FAC"/>
    <w:rsid w:val="00031321"/>
    <w:rsid w:val="000414B2"/>
    <w:rsid w:val="00052EFC"/>
    <w:rsid w:val="0006010A"/>
    <w:rsid w:val="0006613D"/>
    <w:rsid w:val="00071D7A"/>
    <w:rsid w:val="00084607"/>
    <w:rsid w:val="000A61A0"/>
    <w:rsid w:val="000B2231"/>
    <w:rsid w:val="000E53DC"/>
    <w:rsid w:val="000E6DDB"/>
    <w:rsid w:val="000F23C1"/>
    <w:rsid w:val="00107B74"/>
    <w:rsid w:val="001214FF"/>
    <w:rsid w:val="001251D7"/>
    <w:rsid w:val="00132DD6"/>
    <w:rsid w:val="00150EE0"/>
    <w:rsid w:val="0015409B"/>
    <w:rsid w:val="001630C4"/>
    <w:rsid w:val="0016354C"/>
    <w:rsid w:val="0016595F"/>
    <w:rsid w:val="0017281B"/>
    <w:rsid w:val="00173836"/>
    <w:rsid w:val="001763A3"/>
    <w:rsid w:val="00190AC9"/>
    <w:rsid w:val="00191467"/>
    <w:rsid w:val="00195F35"/>
    <w:rsid w:val="001A7C38"/>
    <w:rsid w:val="001B1970"/>
    <w:rsid w:val="001C520F"/>
    <w:rsid w:val="001E6BAE"/>
    <w:rsid w:val="002006F3"/>
    <w:rsid w:val="0020137B"/>
    <w:rsid w:val="00214830"/>
    <w:rsid w:val="00217A82"/>
    <w:rsid w:val="0022155A"/>
    <w:rsid w:val="00237973"/>
    <w:rsid w:val="00251AE1"/>
    <w:rsid w:val="00256637"/>
    <w:rsid w:val="00264859"/>
    <w:rsid w:val="002833C0"/>
    <w:rsid w:val="0029039E"/>
    <w:rsid w:val="002A5F52"/>
    <w:rsid w:val="002C47FC"/>
    <w:rsid w:val="002E109F"/>
    <w:rsid w:val="002E16A2"/>
    <w:rsid w:val="002E3827"/>
    <w:rsid w:val="002F06D2"/>
    <w:rsid w:val="002F16EA"/>
    <w:rsid w:val="002F2EE9"/>
    <w:rsid w:val="002F3543"/>
    <w:rsid w:val="00310632"/>
    <w:rsid w:val="003306FA"/>
    <w:rsid w:val="003377EF"/>
    <w:rsid w:val="0034332F"/>
    <w:rsid w:val="00363A2C"/>
    <w:rsid w:val="00365893"/>
    <w:rsid w:val="0037116F"/>
    <w:rsid w:val="00372FA6"/>
    <w:rsid w:val="003739DE"/>
    <w:rsid w:val="003861BC"/>
    <w:rsid w:val="003901BB"/>
    <w:rsid w:val="00390ADD"/>
    <w:rsid w:val="0039165A"/>
    <w:rsid w:val="003930A5"/>
    <w:rsid w:val="003B6A41"/>
    <w:rsid w:val="003C054D"/>
    <w:rsid w:val="003C4DE9"/>
    <w:rsid w:val="003C6ECF"/>
    <w:rsid w:val="003D526B"/>
    <w:rsid w:val="003E7347"/>
    <w:rsid w:val="003F166E"/>
    <w:rsid w:val="003F57E5"/>
    <w:rsid w:val="00425884"/>
    <w:rsid w:val="00443A4C"/>
    <w:rsid w:val="0044759E"/>
    <w:rsid w:val="00451FFD"/>
    <w:rsid w:val="00474A95"/>
    <w:rsid w:val="00474E4E"/>
    <w:rsid w:val="00475355"/>
    <w:rsid w:val="00476EB6"/>
    <w:rsid w:val="004A1E7E"/>
    <w:rsid w:val="004A59B9"/>
    <w:rsid w:val="004A6C5E"/>
    <w:rsid w:val="004C0B3C"/>
    <w:rsid w:val="004F099A"/>
    <w:rsid w:val="005056FC"/>
    <w:rsid w:val="00506EA9"/>
    <w:rsid w:val="0054060A"/>
    <w:rsid w:val="00550065"/>
    <w:rsid w:val="00560C1C"/>
    <w:rsid w:val="0056125F"/>
    <w:rsid w:val="005704EB"/>
    <w:rsid w:val="00574995"/>
    <w:rsid w:val="005853AB"/>
    <w:rsid w:val="00595B57"/>
    <w:rsid w:val="005A07A6"/>
    <w:rsid w:val="005A1F55"/>
    <w:rsid w:val="005B6603"/>
    <w:rsid w:val="005C17E4"/>
    <w:rsid w:val="005D0507"/>
    <w:rsid w:val="005D66D5"/>
    <w:rsid w:val="00625AFF"/>
    <w:rsid w:val="006401A4"/>
    <w:rsid w:val="0064234E"/>
    <w:rsid w:val="00644C23"/>
    <w:rsid w:val="00650DBE"/>
    <w:rsid w:val="00653478"/>
    <w:rsid w:val="00656AB7"/>
    <w:rsid w:val="00657046"/>
    <w:rsid w:val="0066242E"/>
    <w:rsid w:val="00670759"/>
    <w:rsid w:val="00676C57"/>
    <w:rsid w:val="006821B4"/>
    <w:rsid w:val="00683AFA"/>
    <w:rsid w:val="00684A4F"/>
    <w:rsid w:val="00690F11"/>
    <w:rsid w:val="00693203"/>
    <w:rsid w:val="006A0E4F"/>
    <w:rsid w:val="006B635C"/>
    <w:rsid w:val="006C094D"/>
    <w:rsid w:val="006D524F"/>
    <w:rsid w:val="006D5D36"/>
    <w:rsid w:val="006D7252"/>
    <w:rsid w:val="006F49F2"/>
    <w:rsid w:val="007067F5"/>
    <w:rsid w:val="0072621E"/>
    <w:rsid w:val="00741313"/>
    <w:rsid w:val="00754E92"/>
    <w:rsid w:val="00754F47"/>
    <w:rsid w:val="00761838"/>
    <w:rsid w:val="00764B3D"/>
    <w:rsid w:val="00771E5E"/>
    <w:rsid w:val="00793C98"/>
    <w:rsid w:val="007B44A2"/>
    <w:rsid w:val="007C4310"/>
    <w:rsid w:val="0081576B"/>
    <w:rsid w:val="008444A8"/>
    <w:rsid w:val="00845A52"/>
    <w:rsid w:val="00853533"/>
    <w:rsid w:val="00866949"/>
    <w:rsid w:val="00872953"/>
    <w:rsid w:val="00884CDB"/>
    <w:rsid w:val="008B01AB"/>
    <w:rsid w:val="008B2EDA"/>
    <w:rsid w:val="008B4D02"/>
    <w:rsid w:val="008C7FCD"/>
    <w:rsid w:val="008D1A6F"/>
    <w:rsid w:val="008E0A76"/>
    <w:rsid w:val="008E0C8A"/>
    <w:rsid w:val="008F03EB"/>
    <w:rsid w:val="008F54E8"/>
    <w:rsid w:val="00910998"/>
    <w:rsid w:val="0092307B"/>
    <w:rsid w:val="00946AEA"/>
    <w:rsid w:val="009500E1"/>
    <w:rsid w:val="00976E1F"/>
    <w:rsid w:val="00982450"/>
    <w:rsid w:val="00991402"/>
    <w:rsid w:val="009A5B9E"/>
    <w:rsid w:val="009A5E05"/>
    <w:rsid w:val="009C25CC"/>
    <w:rsid w:val="00A22357"/>
    <w:rsid w:val="00A54055"/>
    <w:rsid w:val="00A540A8"/>
    <w:rsid w:val="00A54D71"/>
    <w:rsid w:val="00A803B4"/>
    <w:rsid w:val="00A87516"/>
    <w:rsid w:val="00A8761F"/>
    <w:rsid w:val="00AB026E"/>
    <w:rsid w:val="00AB2697"/>
    <w:rsid w:val="00AB562C"/>
    <w:rsid w:val="00AC00D5"/>
    <w:rsid w:val="00AC2D75"/>
    <w:rsid w:val="00AD54BA"/>
    <w:rsid w:val="00AD55C3"/>
    <w:rsid w:val="00AE1B6C"/>
    <w:rsid w:val="00AE3C29"/>
    <w:rsid w:val="00AF4D01"/>
    <w:rsid w:val="00B05D83"/>
    <w:rsid w:val="00B10355"/>
    <w:rsid w:val="00B14275"/>
    <w:rsid w:val="00B1567A"/>
    <w:rsid w:val="00B2791C"/>
    <w:rsid w:val="00B36120"/>
    <w:rsid w:val="00B372BE"/>
    <w:rsid w:val="00B412F7"/>
    <w:rsid w:val="00B530EF"/>
    <w:rsid w:val="00B57F0E"/>
    <w:rsid w:val="00B607F9"/>
    <w:rsid w:val="00B61D9D"/>
    <w:rsid w:val="00B63200"/>
    <w:rsid w:val="00B63272"/>
    <w:rsid w:val="00B77493"/>
    <w:rsid w:val="00B94D8E"/>
    <w:rsid w:val="00B97752"/>
    <w:rsid w:val="00BA0D7D"/>
    <w:rsid w:val="00BA1CD6"/>
    <w:rsid w:val="00BB04C1"/>
    <w:rsid w:val="00BB4161"/>
    <w:rsid w:val="00BB66DD"/>
    <w:rsid w:val="00BC1A3B"/>
    <w:rsid w:val="00BC6F12"/>
    <w:rsid w:val="00BE6DA1"/>
    <w:rsid w:val="00BF6AC0"/>
    <w:rsid w:val="00C049E2"/>
    <w:rsid w:val="00C075E9"/>
    <w:rsid w:val="00C14DA0"/>
    <w:rsid w:val="00C26B69"/>
    <w:rsid w:val="00C306FE"/>
    <w:rsid w:val="00C45CD7"/>
    <w:rsid w:val="00C852E9"/>
    <w:rsid w:val="00C92200"/>
    <w:rsid w:val="00C92B42"/>
    <w:rsid w:val="00C92D6E"/>
    <w:rsid w:val="00CA25D5"/>
    <w:rsid w:val="00CA31BA"/>
    <w:rsid w:val="00CC2D2D"/>
    <w:rsid w:val="00CD0FE4"/>
    <w:rsid w:val="00CD368F"/>
    <w:rsid w:val="00CE371A"/>
    <w:rsid w:val="00CF1F48"/>
    <w:rsid w:val="00CF225A"/>
    <w:rsid w:val="00CF24A2"/>
    <w:rsid w:val="00D032E5"/>
    <w:rsid w:val="00D042A7"/>
    <w:rsid w:val="00D04A5B"/>
    <w:rsid w:val="00D0537B"/>
    <w:rsid w:val="00D2255F"/>
    <w:rsid w:val="00D424AF"/>
    <w:rsid w:val="00D4615F"/>
    <w:rsid w:val="00D50070"/>
    <w:rsid w:val="00D5071D"/>
    <w:rsid w:val="00D57DC2"/>
    <w:rsid w:val="00D65F58"/>
    <w:rsid w:val="00D7754E"/>
    <w:rsid w:val="00D8596F"/>
    <w:rsid w:val="00D86787"/>
    <w:rsid w:val="00D9270E"/>
    <w:rsid w:val="00DA35B8"/>
    <w:rsid w:val="00DB0D41"/>
    <w:rsid w:val="00DD1D87"/>
    <w:rsid w:val="00DD31B7"/>
    <w:rsid w:val="00DD4ECF"/>
    <w:rsid w:val="00DF0DFF"/>
    <w:rsid w:val="00DF1999"/>
    <w:rsid w:val="00DF58AA"/>
    <w:rsid w:val="00E0355C"/>
    <w:rsid w:val="00E519C8"/>
    <w:rsid w:val="00E66318"/>
    <w:rsid w:val="00E8110F"/>
    <w:rsid w:val="00E912F3"/>
    <w:rsid w:val="00EA43ED"/>
    <w:rsid w:val="00EA4F44"/>
    <w:rsid w:val="00EA5B65"/>
    <w:rsid w:val="00EC2F42"/>
    <w:rsid w:val="00EC4953"/>
    <w:rsid w:val="00ED7F94"/>
    <w:rsid w:val="00F00CCA"/>
    <w:rsid w:val="00F03446"/>
    <w:rsid w:val="00F26EAE"/>
    <w:rsid w:val="00F31617"/>
    <w:rsid w:val="00F350F1"/>
    <w:rsid w:val="00F6375B"/>
    <w:rsid w:val="00F638B8"/>
    <w:rsid w:val="00F65DDA"/>
    <w:rsid w:val="00F70BAF"/>
    <w:rsid w:val="00F74C68"/>
    <w:rsid w:val="00F84E7E"/>
    <w:rsid w:val="00F85E20"/>
    <w:rsid w:val="00F86D78"/>
    <w:rsid w:val="00F86E8B"/>
    <w:rsid w:val="00F939FF"/>
    <w:rsid w:val="00FA69F7"/>
    <w:rsid w:val="00FB3310"/>
    <w:rsid w:val="00FB7ECB"/>
    <w:rsid w:val="00FC01ED"/>
    <w:rsid w:val="00FC1398"/>
    <w:rsid w:val="00FC415F"/>
    <w:rsid w:val="00FE338F"/>
    <w:rsid w:val="00FF05C9"/>
    <w:rsid w:val="00FF1782"/>
    <w:rsid w:val="00FF7199"/>
    <w:rsid w:val="00FF7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428DD3F7"/>
  <w15:docId w15:val="{DFDA299C-0194-44B3-9CC9-0B3CB4DA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alibri" w:hAnsi="Comic Sans M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42E"/>
    <w:rPr>
      <w:rFonts w:eastAsia="Times New Roman"/>
      <w:sz w:val="24"/>
      <w:szCs w:val="24"/>
    </w:rPr>
  </w:style>
  <w:style w:type="paragraph" w:styleId="Heading1">
    <w:name w:val="heading 1"/>
    <w:basedOn w:val="Normal"/>
    <w:next w:val="Normal"/>
    <w:link w:val="Heading1Char"/>
    <w:qFormat/>
    <w:rsid w:val="0066242E"/>
    <w:pPr>
      <w:keepNext/>
      <w:outlineLvl w:val="0"/>
    </w:pPr>
    <w:rPr>
      <w:rFonts w:ascii="Arial" w:hAnsi="Arial"/>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242E"/>
    <w:rPr>
      <w:rFonts w:ascii="Arial" w:eastAsia="Times New Roman" w:hAnsi="Arial" w:cs="Times New Roman"/>
      <w:b/>
      <w:szCs w:val="20"/>
      <w:u w:val="single"/>
    </w:rPr>
  </w:style>
  <w:style w:type="character" w:styleId="Hyperlink">
    <w:name w:val="Hyperlink"/>
    <w:basedOn w:val="DefaultParagraphFont"/>
    <w:rsid w:val="0066242E"/>
    <w:rPr>
      <w:color w:val="0000FF"/>
      <w:u w:val="single"/>
    </w:rPr>
  </w:style>
  <w:style w:type="paragraph" w:styleId="BalloonText">
    <w:name w:val="Balloon Text"/>
    <w:basedOn w:val="Normal"/>
    <w:link w:val="BalloonTextChar"/>
    <w:uiPriority w:val="99"/>
    <w:semiHidden/>
    <w:unhideWhenUsed/>
    <w:rsid w:val="0066242E"/>
    <w:rPr>
      <w:rFonts w:ascii="Tahoma" w:hAnsi="Tahoma" w:cs="Tahoma"/>
      <w:sz w:val="16"/>
      <w:szCs w:val="16"/>
    </w:rPr>
  </w:style>
  <w:style w:type="character" w:customStyle="1" w:styleId="BalloonTextChar">
    <w:name w:val="Balloon Text Char"/>
    <w:basedOn w:val="DefaultParagraphFont"/>
    <w:link w:val="BalloonText"/>
    <w:uiPriority w:val="99"/>
    <w:semiHidden/>
    <w:rsid w:val="0066242E"/>
    <w:rPr>
      <w:rFonts w:ascii="Tahoma" w:eastAsia="Times New Roman" w:hAnsi="Tahoma" w:cs="Tahoma"/>
      <w:sz w:val="16"/>
      <w:szCs w:val="16"/>
      <w:lang w:eastAsia="en-GB"/>
    </w:rPr>
  </w:style>
  <w:style w:type="paragraph" w:styleId="NoSpacing">
    <w:name w:val="No Spacing"/>
    <w:uiPriority w:val="1"/>
    <w:qFormat/>
    <w:rsid w:val="00761838"/>
    <w:rPr>
      <w:rFonts w:eastAsia="Times New Roman"/>
      <w:sz w:val="24"/>
      <w:szCs w:val="24"/>
    </w:rPr>
  </w:style>
  <w:style w:type="paragraph" w:styleId="Header">
    <w:name w:val="header"/>
    <w:basedOn w:val="Normal"/>
    <w:link w:val="HeaderChar"/>
    <w:uiPriority w:val="99"/>
    <w:unhideWhenUsed/>
    <w:rsid w:val="0015409B"/>
    <w:pPr>
      <w:tabs>
        <w:tab w:val="center" w:pos="4513"/>
        <w:tab w:val="right" w:pos="9026"/>
      </w:tabs>
    </w:pPr>
  </w:style>
  <w:style w:type="character" w:customStyle="1" w:styleId="HeaderChar">
    <w:name w:val="Header Char"/>
    <w:basedOn w:val="DefaultParagraphFont"/>
    <w:link w:val="Header"/>
    <w:uiPriority w:val="99"/>
    <w:rsid w:val="0015409B"/>
    <w:rPr>
      <w:rFonts w:eastAsia="Times New Roman"/>
      <w:sz w:val="24"/>
      <w:szCs w:val="24"/>
    </w:rPr>
  </w:style>
  <w:style w:type="paragraph" w:styleId="Footer">
    <w:name w:val="footer"/>
    <w:basedOn w:val="Normal"/>
    <w:link w:val="FooterChar"/>
    <w:uiPriority w:val="99"/>
    <w:unhideWhenUsed/>
    <w:rsid w:val="0015409B"/>
    <w:pPr>
      <w:tabs>
        <w:tab w:val="center" w:pos="4513"/>
        <w:tab w:val="right" w:pos="9026"/>
      </w:tabs>
    </w:pPr>
  </w:style>
  <w:style w:type="character" w:customStyle="1" w:styleId="FooterChar">
    <w:name w:val="Footer Char"/>
    <w:basedOn w:val="DefaultParagraphFont"/>
    <w:link w:val="Footer"/>
    <w:uiPriority w:val="99"/>
    <w:rsid w:val="0015409B"/>
    <w:rPr>
      <w:rFonts w:eastAsia="Times New Roman"/>
      <w:sz w:val="24"/>
      <w:szCs w:val="24"/>
    </w:rPr>
  </w:style>
  <w:style w:type="table" w:styleId="TableGrid">
    <w:name w:val="Table Grid"/>
    <w:basedOn w:val="TableNormal"/>
    <w:rsid w:val="00561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rsid w:val="00237973"/>
    <w:pPr>
      <w:spacing w:before="100" w:beforeAutospacing="1" w:after="100" w:afterAutospacing="1"/>
    </w:pPr>
    <w:rPr>
      <w:rFonts w:ascii="Times New Roman" w:eastAsiaTheme="minorHAnsi" w:hAnsi="Times New Roman"/>
    </w:rPr>
  </w:style>
  <w:style w:type="character" w:styleId="Emphasis">
    <w:name w:val="Emphasis"/>
    <w:basedOn w:val="DefaultParagraphFont"/>
    <w:uiPriority w:val="20"/>
    <w:qFormat/>
    <w:rsid w:val="002379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420873">
      <w:bodyDiv w:val="1"/>
      <w:marLeft w:val="0"/>
      <w:marRight w:val="0"/>
      <w:marTop w:val="0"/>
      <w:marBottom w:val="0"/>
      <w:divBdr>
        <w:top w:val="none" w:sz="0" w:space="0" w:color="auto"/>
        <w:left w:val="none" w:sz="0" w:space="0" w:color="auto"/>
        <w:bottom w:val="none" w:sz="0" w:space="0" w:color="auto"/>
        <w:right w:val="none" w:sz="0" w:space="0" w:color="auto"/>
      </w:divBdr>
    </w:div>
    <w:div w:id="990256365">
      <w:bodyDiv w:val="1"/>
      <w:marLeft w:val="0"/>
      <w:marRight w:val="0"/>
      <w:marTop w:val="0"/>
      <w:marBottom w:val="0"/>
      <w:divBdr>
        <w:top w:val="none" w:sz="0" w:space="0" w:color="auto"/>
        <w:left w:val="none" w:sz="0" w:space="0" w:color="auto"/>
        <w:bottom w:val="none" w:sz="0" w:space="0" w:color="auto"/>
        <w:right w:val="none" w:sz="0" w:space="0" w:color="auto"/>
      </w:divBdr>
    </w:div>
    <w:div w:id="1298218500">
      <w:bodyDiv w:val="1"/>
      <w:marLeft w:val="0"/>
      <w:marRight w:val="0"/>
      <w:marTop w:val="0"/>
      <w:marBottom w:val="0"/>
      <w:divBdr>
        <w:top w:val="none" w:sz="0" w:space="0" w:color="auto"/>
        <w:left w:val="none" w:sz="0" w:space="0" w:color="auto"/>
        <w:bottom w:val="none" w:sz="0" w:space="0" w:color="auto"/>
        <w:right w:val="none" w:sz="0" w:space="0" w:color="auto"/>
      </w:divBdr>
    </w:div>
    <w:div w:id="160919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in@grjs.cumbria.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58311-63B1-4B64-B4FD-F5AF36CF0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George Romney</vt:lpstr>
    </vt:vector>
  </TitlesOfParts>
  <Company>Hewlett-Packard Company</Company>
  <LinksUpToDate>false</LinksUpToDate>
  <CharactersWithSpaces>2001</CharactersWithSpaces>
  <SharedDoc>false</SharedDoc>
  <HLinks>
    <vt:vector size="12" baseType="variant">
      <vt:variant>
        <vt:i4>5046398</vt:i4>
      </vt:variant>
      <vt:variant>
        <vt:i4>0</vt:i4>
      </vt:variant>
      <vt:variant>
        <vt:i4>0</vt:i4>
      </vt:variant>
      <vt:variant>
        <vt:i4>5</vt:i4>
      </vt:variant>
      <vt:variant>
        <vt:lpwstr>mailto:admin@georgeromney.cumbria.sch.uk</vt:lpwstr>
      </vt:variant>
      <vt:variant>
        <vt:lpwstr/>
      </vt:variant>
      <vt:variant>
        <vt:i4>6488106</vt:i4>
      </vt:variant>
      <vt:variant>
        <vt:i4>0</vt:i4>
      </vt:variant>
      <vt:variant>
        <vt:i4>0</vt:i4>
      </vt:variant>
      <vt:variant>
        <vt:i4>5</vt:i4>
      </vt:variant>
      <vt:variant>
        <vt:lpwstr>http://www.literacytrust.org.uk/campaign/index.html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Romney</dc:title>
  <dc:creator>David &amp; Lynn</dc:creator>
  <cp:lastModifiedBy>David Reddy</cp:lastModifiedBy>
  <cp:revision>3</cp:revision>
  <cp:lastPrinted>2022-06-30T16:22:00Z</cp:lastPrinted>
  <dcterms:created xsi:type="dcterms:W3CDTF">2022-06-30T16:21:00Z</dcterms:created>
  <dcterms:modified xsi:type="dcterms:W3CDTF">2022-06-30T16:24:00Z</dcterms:modified>
</cp:coreProperties>
</file>